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4537"/>
        <w:gridCol w:w="5898"/>
      </w:tblGrid>
      <w:tr w:rsidR="008C5FFA" w:rsidRPr="000F3338" w:rsidTr="0005682E">
        <w:trPr>
          <w:jc w:val="center"/>
        </w:trPr>
        <w:tc>
          <w:tcPr>
            <w:tcW w:w="4537" w:type="dxa"/>
            <w:shd w:val="clear" w:color="auto" w:fill="auto"/>
          </w:tcPr>
          <w:p w:rsidR="008C5FFA" w:rsidRPr="000F3338" w:rsidRDefault="008C5FFA" w:rsidP="00111C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338">
              <w:rPr>
                <w:rFonts w:ascii="Times New Roman" w:hAnsi="Times New Roman"/>
                <w:sz w:val="26"/>
                <w:szCs w:val="26"/>
              </w:rPr>
              <w:t xml:space="preserve">UBND HUYỆN </w:t>
            </w:r>
            <w:smartTag w:uri="urn:schemas-microsoft-com:office:smarttags" w:element="stockticker">
              <w:r w:rsidRPr="000F3338">
                <w:rPr>
                  <w:rFonts w:ascii="Times New Roman" w:hAnsi="Times New Roman"/>
                  <w:sz w:val="26"/>
                  <w:szCs w:val="26"/>
                </w:rPr>
                <w:t>KIM</w:t>
              </w:r>
            </w:smartTag>
            <w:r w:rsidRPr="000F33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3338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0F3338">
              <w:rPr>
                <w:rFonts w:ascii="Times New Roman" w:hAnsi="Times New Roman"/>
                <w:sz w:val="26"/>
                <w:szCs w:val="26"/>
              </w:rPr>
              <w:t>ỘNG</w:t>
            </w:r>
          </w:p>
          <w:p w:rsidR="008C5FFA" w:rsidRPr="000F3338" w:rsidRDefault="008C5FFA" w:rsidP="00111C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3338">
              <w:rPr>
                <w:rFonts w:ascii="Times New Roman" w:hAnsi="Times New Roman"/>
                <w:b/>
                <w:sz w:val="26"/>
                <w:szCs w:val="26"/>
              </w:rPr>
              <w:t xml:space="preserve">PHÒNG GIÁO DỤC VÀ </w:t>
            </w:r>
            <w:r w:rsidRPr="000F3338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0F3338">
              <w:rPr>
                <w:rFonts w:ascii="Times New Roman" w:hAnsi="Times New Roman"/>
                <w:b/>
                <w:sz w:val="26"/>
                <w:szCs w:val="26"/>
              </w:rPr>
              <w:t>ÀO TẠO</w:t>
            </w:r>
          </w:p>
          <w:p w:rsidR="008C5FFA" w:rsidRPr="00A54243" w:rsidRDefault="008C5FFA" w:rsidP="00111C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3338">
              <w:rPr>
                <w:rFonts w:ascii="Times New Roman" w:hAnsi="Times New Roman"/>
                <w:b/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89154" behindDoc="0" locked="0" layoutInCell="1" allowOverlap="1">
                      <wp:simplePos x="0" y="0"/>
                      <wp:positionH relativeFrom="column">
                        <wp:posOffset>1022202</wp:posOffset>
                      </wp:positionH>
                      <wp:positionV relativeFrom="paragraph">
                        <wp:posOffset>48895</wp:posOffset>
                      </wp:positionV>
                      <wp:extent cx="680720" cy="0"/>
                      <wp:effectExtent l="10160" t="10795" r="13970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749C7" id="Straight Connector 5" o:spid="_x0000_s1026" style="position:absolute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3.85pt" to="134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FC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"/>
                  </w:pict>
                </mc:Fallback>
              </mc:AlternateContent>
            </w:r>
          </w:p>
          <w:p w:rsidR="008C5FFA" w:rsidRPr="00F172C4" w:rsidRDefault="008C5FFA" w:rsidP="00111C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2C4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6E0F60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  <w:r w:rsidRPr="00F172C4">
              <w:rPr>
                <w:rFonts w:ascii="Times New Roman" w:hAnsi="Times New Roman"/>
                <w:sz w:val="26"/>
                <w:szCs w:val="26"/>
              </w:rPr>
              <w:t>/CV</w:t>
            </w:r>
            <w:r w:rsidRPr="00F172C4">
              <w:rPr>
                <w:rFonts w:ascii="Times New Roman" w:hAnsi="Times New Roman"/>
                <w:sz w:val="26"/>
                <w:szCs w:val="26"/>
              </w:rPr>
              <w:t>-PGD&amp;</w:t>
            </w:r>
            <w:r w:rsidRPr="00F172C4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F172C4">
              <w:rPr>
                <w:rFonts w:ascii="Times New Roman" w:hAnsi="Times New Roman"/>
                <w:sz w:val="26"/>
                <w:szCs w:val="26"/>
              </w:rPr>
              <w:t>T</w:t>
            </w:r>
          </w:p>
          <w:p w:rsidR="0005682E" w:rsidRPr="009F4ACB" w:rsidRDefault="008C5FFA" w:rsidP="00056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CB">
              <w:rPr>
                <w:rStyle w:val="Vnbnnidung612pt"/>
                <w:rFonts w:eastAsia="Tahoma"/>
                <w:i w:val="0"/>
                <w:iCs w:val="0"/>
                <w:sz w:val="26"/>
                <w:szCs w:val="26"/>
              </w:rPr>
              <w:t>V/v hưởng ứng tham gia Hội thi</w:t>
            </w:r>
            <w:r w:rsidR="0005682E" w:rsidRPr="009F4ACB">
              <w:rPr>
                <w:rStyle w:val="Vnbnnidung612pt"/>
                <w:rFonts w:eastAsia="Tahoma"/>
                <w:i w:val="0"/>
                <w:iCs w:val="0"/>
                <w:sz w:val="26"/>
                <w:szCs w:val="26"/>
                <w:lang w:val="en-US"/>
              </w:rPr>
              <w:t xml:space="preserve"> </w:t>
            </w:r>
            <w:r w:rsidRPr="009F4ACB">
              <w:rPr>
                <w:rFonts w:ascii="Times New Roman" w:hAnsi="Times New Roman" w:cs="Times New Roman"/>
                <w:sz w:val="26"/>
                <w:szCs w:val="26"/>
              </w:rPr>
              <w:t>Sáng tạo Kỹ thuật tỉnh Hưng Yên</w:t>
            </w:r>
            <w:r w:rsidR="0005682E" w:rsidRPr="009F4A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F4ACB">
              <w:rPr>
                <w:rFonts w:ascii="Times New Roman" w:hAnsi="Times New Roman" w:cs="Times New Roman"/>
                <w:sz w:val="26"/>
                <w:szCs w:val="26"/>
              </w:rPr>
              <w:t xml:space="preserve">lần thứ IV, </w:t>
            </w:r>
          </w:p>
          <w:p w:rsidR="008C5FFA" w:rsidRPr="0005682E" w:rsidRDefault="008C5FFA" w:rsidP="00056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CB">
              <w:rPr>
                <w:rFonts w:ascii="Times New Roman" w:hAnsi="Times New Roman" w:cs="Times New Roman"/>
                <w:sz w:val="26"/>
                <w:szCs w:val="26"/>
              </w:rPr>
              <w:t>năm 2022</w:t>
            </w:r>
          </w:p>
          <w:p w:rsidR="008C5FFA" w:rsidRPr="00C97002" w:rsidRDefault="008C5FFA" w:rsidP="00111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8" w:type="dxa"/>
            <w:shd w:val="clear" w:color="auto" w:fill="auto"/>
          </w:tcPr>
          <w:p w:rsidR="008C5FFA" w:rsidRPr="000F3338" w:rsidRDefault="008C5FFA" w:rsidP="00111C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3338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3338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C5FFA" w:rsidRPr="008C5FFA" w:rsidRDefault="008C5FFA" w:rsidP="00111C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FFA">
              <w:rPr>
                <w:rFonts w:ascii="Times New Roman" w:hAnsi="Times New Roman" w:hint="eastAsia"/>
                <w:b/>
                <w:sz w:val="28"/>
                <w:szCs w:val="28"/>
              </w:rPr>
              <w:t>Đ</w:t>
            </w:r>
            <w:r w:rsidRPr="008C5FFA">
              <w:rPr>
                <w:rFonts w:ascii="Times New Roman" w:hAnsi="Times New Roman"/>
                <w:b/>
                <w:sz w:val="28"/>
                <w:szCs w:val="28"/>
              </w:rPr>
              <w:t>ộc lập - Tự do - Hạnh phúc</w:t>
            </w:r>
          </w:p>
          <w:p w:rsidR="008C5FFA" w:rsidRPr="000F3338" w:rsidRDefault="008C5FFA" w:rsidP="00111C31">
            <w:pPr>
              <w:jc w:val="center"/>
              <w:rPr>
                <w:rFonts w:ascii="Times New Roman" w:hAnsi="Times New Roman"/>
                <w:b/>
              </w:rPr>
            </w:pPr>
            <w:r w:rsidRPr="000F3338">
              <w:rPr>
                <w:rFonts w:ascii="Times New Roman" w:hAnsi="Times New Roman"/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9017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24765</wp:posOffset>
                      </wp:positionV>
                      <wp:extent cx="2127250" cy="0"/>
                      <wp:effectExtent l="10160" t="5715" r="571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E6962" id="Straight Connector 3" o:spid="_x0000_s1026" style="position:absolute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1.95pt" to="22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DrHQIAADY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"/>
                  </w:pict>
                </mc:Fallback>
              </mc:AlternateContent>
            </w:r>
          </w:p>
          <w:p w:rsidR="008C5FFA" w:rsidRPr="00C97002" w:rsidRDefault="008C5FFA" w:rsidP="00111C31">
            <w:pPr>
              <w:jc w:val="center"/>
              <w:rPr>
                <w:rFonts w:ascii="Times New Roman" w:hAnsi="Times New Roman"/>
                <w:i/>
                <w:sz w:val="2"/>
              </w:rPr>
            </w:pPr>
          </w:p>
          <w:p w:rsidR="008C5FFA" w:rsidRPr="008C5FFA" w:rsidRDefault="008C5FFA" w:rsidP="00111C3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5FFA">
              <w:rPr>
                <w:rFonts w:ascii="Times New Roman" w:hAnsi="Times New Roman"/>
                <w:i/>
                <w:sz w:val="28"/>
                <w:szCs w:val="28"/>
              </w:rPr>
              <w:t xml:space="preserve">Kim </w:t>
            </w:r>
            <w:r w:rsidRPr="008C5FFA">
              <w:rPr>
                <w:rFonts w:ascii="Times New Roman" w:hAnsi="Times New Roman" w:hint="eastAsia"/>
                <w:i/>
                <w:sz w:val="28"/>
                <w:szCs w:val="28"/>
              </w:rPr>
              <w:t>Đ</w:t>
            </w:r>
            <w:r w:rsidRPr="008C5FFA">
              <w:rPr>
                <w:rFonts w:ascii="Times New Roman" w:hAnsi="Times New Roman"/>
                <w:i/>
                <w:sz w:val="28"/>
                <w:szCs w:val="28"/>
              </w:rPr>
              <w:t>ộng, ngày</w:t>
            </w:r>
            <w:r w:rsidR="000568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E0F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6E0F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21</w:t>
            </w:r>
            <w:r w:rsidR="0005682E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8C5FFA">
              <w:rPr>
                <w:rFonts w:ascii="Times New Roman" w:hAnsi="Times New Roman"/>
                <w:i/>
                <w:sz w:val="28"/>
                <w:szCs w:val="28"/>
              </w:rPr>
              <w:t>tháng  3  n</w:t>
            </w:r>
            <w:r w:rsidRPr="008C5FFA">
              <w:rPr>
                <w:rFonts w:ascii="Times New Roman" w:hAnsi="Times New Roman" w:hint="eastAsia"/>
                <w:i/>
                <w:sz w:val="28"/>
                <w:szCs w:val="28"/>
              </w:rPr>
              <w:t>ă</w:t>
            </w:r>
            <w:r w:rsidRPr="008C5FFA">
              <w:rPr>
                <w:rFonts w:ascii="Times New Roman" w:hAnsi="Times New Roman"/>
                <w:i/>
                <w:sz w:val="28"/>
                <w:szCs w:val="28"/>
              </w:rPr>
              <w:t>m 2022</w:t>
            </w:r>
          </w:p>
        </w:tc>
      </w:tr>
    </w:tbl>
    <w:p w:rsidR="0005682E" w:rsidRPr="0005682E" w:rsidRDefault="0005682E" w:rsidP="008C5FFA">
      <w:pPr>
        <w:pStyle w:val="Vnbnnidung20"/>
        <w:shd w:val="clear" w:color="auto" w:fill="auto"/>
        <w:spacing w:before="0" w:after="60" w:line="276" w:lineRule="auto"/>
        <w:ind w:left="2160" w:firstLine="720"/>
        <w:jc w:val="both"/>
        <w:rPr>
          <w:sz w:val="16"/>
          <w:szCs w:val="28"/>
        </w:rPr>
      </w:pPr>
    </w:p>
    <w:p w:rsidR="00753960" w:rsidRDefault="00593E83" w:rsidP="00593E83">
      <w:pPr>
        <w:pStyle w:val="Vnbnnidung20"/>
        <w:shd w:val="clear" w:color="auto" w:fill="auto"/>
        <w:spacing w:before="0" w:after="6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</w:t>
      </w:r>
      <w:r w:rsidR="00F2087A" w:rsidRPr="008C5FFA">
        <w:rPr>
          <w:sz w:val="28"/>
          <w:szCs w:val="28"/>
        </w:rPr>
        <w:t xml:space="preserve">Kính </w:t>
      </w:r>
      <w:r w:rsidR="00F2087A" w:rsidRPr="008C5FFA">
        <w:rPr>
          <w:sz w:val="28"/>
          <w:szCs w:val="28"/>
        </w:rPr>
        <w:t>gửi:</w:t>
      </w:r>
      <w:r w:rsidR="008C5FFA" w:rsidRPr="008C5FFA">
        <w:rPr>
          <w:sz w:val="28"/>
          <w:szCs w:val="28"/>
          <w:lang w:val="en-US"/>
        </w:rPr>
        <w:t xml:space="preserve"> Các trường học trên địa bàn huyện</w:t>
      </w:r>
    </w:p>
    <w:p w:rsidR="008C5FFA" w:rsidRPr="008C5FFA" w:rsidRDefault="008C5FFA" w:rsidP="008C5FFA">
      <w:pPr>
        <w:pStyle w:val="Vnbnnidung20"/>
        <w:shd w:val="clear" w:color="auto" w:fill="auto"/>
        <w:spacing w:before="0" w:after="60" w:line="276" w:lineRule="auto"/>
        <w:ind w:left="2160" w:firstLine="720"/>
        <w:jc w:val="both"/>
        <w:rPr>
          <w:sz w:val="28"/>
          <w:szCs w:val="28"/>
          <w:lang w:val="en-US"/>
        </w:rPr>
      </w:pPr>
    </w:p>
    <w:p w:rsidR="00753960" w:rsidRPr="008C5FFA" w:rsidRDefault="00A73217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Hội</w:t>
      </w:r>
      <w:r w:rsidR="00F2087A" w:rsidRPr="008C5FFA">
        <w:rPr>
          <w:sz w:val="28"/>
          <w:szCs w:val="28"/>
        </w:rPr>
        <w:t xml:space="preserve"> thi Sáng tạo Kỹ thuật tỉnh Hưng Yên được tổ chức 02 năm một lần nhằm khuyến</w:t>
      </w:r>
      <w:r>
        <w:rPr>
          <w:sz w:val="28"/>
          <w:szCs w:val="28"/>
        </w:rPr>
        <w:t xml:space="preserve"> khích và phát huy các hoạt động</w:t>
      </w:r>
      <w:r w:rsidR="00F2087A" w:rsidRPr="008C5FFA">
        <w:rPr>
          <w:sz w:val="28"/>
          <w:szCs w:val="28"/>
        </w:rPr>
        <w:t xml:space="preserve"> sáng tạo của mọi tổ chức và cá nhân trên địa bàn tỉnh, thúc đẩy việc áp dụng có hiệu quả các </w:t>
      </w:r>
      <w:r w:rsidR="00F2087A" w:rsidRPr="008C5FFA">
        <w:rPr>
          <w:sz w:val="28"/>
          <w:szCs w:val="28"/>
        </w:rPr>
        <w:t>giải pháp kỹ</w:t>
      </w:r>
      <w:r w:rsidR="008C5FFA">
        <w:rPr>
          <w:sz w:val="28"/>
          <w:szCs w:val="28"/>
        </w:rPr>
        <w:t xml:space="preserve"> thuật vào sản xuất và đời sống;</w:t>
      </w:r>
    </w:p>
    <w:p w:rsidR="00753960" w:rsidRPr="008C5FFA" w:rsidRDefault="008C5FFA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</w:rPr>
      </w:pPr>
      <w:r w:rsidRPr="008C5FFA">
        <w:rPr>
          <w:sz w:val="28"/>
          <w:szCs w:val="28"/>
          <w:lang w:val="en-US"/>
        </w:rPr>
        <w:t xml:space="preserve">Căn cứ Công văn số 430/SGDDT-CTTT-GDCN ngày 18/3/2022 của </w:t>
      </w:r>
      <w:r w:rsidR="00F2087A" w:rsidRPr="008C5FFA">
        <w:rPr>
          <w:sz w:val="28"/>
          <w:szCs w:val="28"/>
        </w:rPr>
        <w:t xml:space="preserve">Sở Giáo dục và Đào tạo </w:t>
      </w:r>
      <w:r w:rsidRPr="008C5FFA">
        <w:rPr>
          <w:sz w:val="28"/>
          <w:szCs w:val="28"/>
          <w:lang w:val="en-US"/>
        </w:rPr>
        <w:t xml:space="preserve">về việc </w:t>
      </w:r>
      <w:r w:rsidRPr="008C5FFA">
        <w:rPr>
          <w:rStyle w:val="Vnbnnidung612pt"/>
          <w:i w:val="0"/>
          <w:iCs w:val="0"/>
          <w:sz w:val="28"/>
          <w:szCs w:val="28"/>
        </w:rPr>
        <w:t>hưởng ứng tham gia Hội thi</w:t>
      </w:r>
      <w:r w:rsidRPr="008C5FFA">
        <w:rPr>
          <w:rStyle w:val="Vnbnnidung612pt"/>
          <w:i w:val="0"/>
          <w:iCs w:val="0"/>
          <w:sz w:val="28"/>
          <w:szCs w:val="28"/>
          <w:lang w:val="en-US"/>
        </w:rPr>
        <w:t xml:space="preserve"> </w:t>
      </w:r>
      <w:r w:rsidRPr="008C5FFA">
        <w:rPr>
          <w:sz w:val="28"/>
          <w:szCs w:val="28"/>
        </w:rPr>
        <w:t>Sáng tạo Kỹ thuật tỉnh Hưng Yên</w:t>
      </w:r>
      <w:r w:rsidRPr="008C5FFA">
        <w:rPr>
          <w:sz w:val="28"/>
          <w:szCs w:val="28"/>
          <w:lang w:val="en-US"/>
        </w:rPr>
        <w:t xml:space="preserve"> </w:t>
      </w:r>
      <w:r w:rsidRPr="008C5FFA">
        <w:rPr>
          <w:sz w:val="28"/>
          <w:szCs w:val="28"/>
        </w:rPr>
        <w:t>lần thứ IV, năm 2022</w:t>
      </w:r>
      <w:r>
        <w:rPr>
          <w:sz w:val="28"/>
          <w:szCs w:val="28"/>
          <w:lang w:val="en-US"/>
        </w:rPr>
        <w:t xml:space="preserve">; </w:t>
      </w:r>
      <w:r w:rsidR="0025094B">
        <w:rPr>
          <w:sz w:val="28"/>
          <w:szCs w:val="28"/>
        </w:rPr>
        <w:t>Nhằm hưởng ứng Hội thi sâu rộng</w:t>
      </w:r>
      <w:r w:rsidRPr="008C5FFA">
        <w:rPr>
          <w:sz w:val="28"/>
          <w:szCs w:val="28"/>
        </w:rPr>
        <w:t xml:space="preserve">, hiệu quả, thu hút sự tham </w:t>
      </w:r>
      <w:r w:rsidR="0025094B">
        <w:rPr>
          <w:sz w:val="28"/>
          <w:szCs w:val="28"/>
        </w:rPr>
        <w:t>gia tích cực của đông đảo cán bộ</w:t>
      </w:r>
      <w:r w:rsidRPr="008C5FFA">
        <w:rPr>
          <w:sz w:val="28"/>
          <w:szCs w:val="28"/>
        </w:rPr>
        <w:t xml:space="preserve"> quản lý, giáo viên, học sinh, </w:t>
      </w:r>
      <w:r w:rsidRPr="008C5FFA">
        <w:rPr>
          <w:sz w:val="28"/>
          <w:szCs w:val="28"/>
          <w:lang w:val="en-US"/>
        </w:rPr>
        <w:t xml:space="preserve">Phòng Giáo dục và Đào tạo </w:t>
      </w:r>
      <w:r w:rsidR="00F2087A" w:rsidRPr="008C5FFA">
        <w:rPr>
          <w:sz w:val="28"/>
          <w:szCs w:val="28"/>
        </w:rPr>
        <w:t>yêu cầu</w:t>
      </w:r>
      <w:r w:rsidR="001C1154">
        <w:rPr>
          <w:sz w:val="28"/>
          <w:szCs w:val="28"/>
          <w:lang w:val="en-US"/>
        </w:rPr>
        <w:t xml:space="preserve"> các trường</w:t>
      </w:r>
      <w:r w:rsidR="00F2087A" w:rsidRPr="008C5FFA">
        <w:rPr>
          <w:sz w:val="28"/>
          <w:szCs w:val="28"/>
        </w:rPr>
        <w:t>:</w:t>
      </w:r>
    </w:p>
    <w:p w:rsidR="0025094B" w:rsidRDefault="008C5FFA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</w:rPr>
      </w:pPr>
      <w:r w:rsidRPr="001C1154">
        <w:rPr>
          <w:b/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</w:t>
      </w:r>
      <w:r w:rsidR="001C1154">
        <w:rPr>
          <w:sz w:val="28"/>
          <w:szCs w:val="28"/>
        </w:rPr>
        <w:t>T</w:t>
      </w:r>
      <w:r w:rsidR="00F2087A" w:rsidRPr="008C5FFA">
        <w:rPr>
          <w:sz w:val="28"/>
          <w:szCs w:val="28"/>
        </w:rPr>
        <w:t xml:space="preserve">uyên truyền đến toàn </w:t>
      </w:r>
      <w:r w:rsidR="00A73217">
        <w:rPr>
          <w:sz w:val="28"/>
          <w:szCs w:val="28"/>
        </w:rPr>
        <w:t>thể cán bộ</w:t>
      </w:r>
      <w:r w:rsidRPr="008C5FFA">
        <w:rPr>
          <w:sz w:val="28"/>
          <w:szCs w:val="28"/>
        </w:rPr>
        <w:t xml:space="preserve"> giáo viên, học sinh </w:t>
      </w:r>
      <w:r w:rsidR="0025094B">
        <w:rPr>
          <w:sz w:val="28"/>
          <w:szCs w:val="28"/>
        </w:rPr>
        <w:t>hưởng ứng Hội</w:t>
      </w:r>
      <w:r w:rsidR="00F2087A" w:rsidRPr="008C5FFA">
        <w:rPr>
          <w:sz w:val="28"/>
          <w:szCs w:val="28"/>
        </w:rPr>
        <w:t xml:space="preserve"> thi Sáng tạo Kỹ</w:t>
      </w:r>
      <w:r w:rsidR="00F2087A" w:rsidRPr="008C5FFA">
        <w:rPr>
          <w:sz w:val="28"/>
          <w:szCs w:val="28"/>
        </w:rPr>
        <w:t xml:space="preserve"> </w:t>
      </w:r>
      <w:r w:rsidRPr="008C5FFA">
        <w:rPr>
          <w:sz w:val="28"/>
          <w:szCs w:val="28"/>
        </w:rPr>
        <w:t xml:space="preserve">thuật tỉnh lần thứ IV năm 2022 </w:t>
      </w:r>
    </w:p>
    <w:p w:rsidR="00753960" w:rsidRPr="008C5FFA" w:rsidRDefault="008C5FFA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  <w:lang w:val="en-US"/>
        </w:rPr>
      </w:pPr>
      <w:r w:rsidRPr="008C5FFA">
        <w:rPr>
          <w:rStyle w:val="Vnbnnidung2Innghing"/>
          <w:sz w:val="28"/>
          <w:szCs w:val="28"/>
        </w:rPr>
        <w:t xml:space="preserve">(Gửi kèm Kế hoạch, </w:t>
      </w:r>
      <w:r w:rsidR="002D43E4">
        <w:rPr>
          <w:rStyle w:val="Vnbnnidung2Innghing"/>
          <w:sz w:val="28"/>
          <w:szCs w:val="28"/>
        </w:rPr>
        <w:t>Thể</w:t>
      </w:r>
      <w:r w:rsidR="00F2087A" w:rsidRPr="008C5FFA">
        <w:rPr>
          <w:rStyle w:val="Vnbnnidung2Innghing"/>
          <w:sz w:val="28"/>
          <w:szCs w:val="28"/>
        </w:rPr>
        <w:t xml:space="preserve"> lệ Hội thi</w:t>
      </w:r>
      <w:r w:rsidRPr="008C5FFA">
        <w:rPr>
          <w:rStyle w:val="Vnbnnidung2Innghing"/>
          <w:sz w:val="28"/>
          <w:szCs w:val="28"/>
          <w:lang w:val="en-US"/>
        </w:rPr>
        <w:t>, Phiếu đăng ký dự thi</w:t>
      </w:r>
      <w:r w:rsidR="00F2087A" w:rsidRPr="008C5FFA">
        <w:rPr>
          <w:rStyle w:val="Vnbnnidung2Innghing"/>
          <w:sz w:val="28"/>
          <w:szCs w:val="28"/>
        </w:rPr>
        <w:t>).</w:t>
      </w:r>
    </w:p>
    <w:p w:rsidR="0025094B" w:rsidRPr="0025094B" w:rsidRDefault="0025094B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  <w:lang w:val="en-US"/>
        </w:rPr>
      </w:pPr>
      <w:r w:rsidRPr="001C1154">
        <w:rPr>
          <w:b/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Thời gian, địa chỉ nhận hồ sơ:</w:t>
      </w:r>
    </w:p>
    <w:p w:rsidR="00753960" w:rsidRPr="008C5FFA" w:rsidRDefault="001C1154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="008C5FFA">
        <w:rPr>
          <w:sz w:val="28"/>
          <w:szCs w:val="28"/>
        </w:rPr>
        <w:t>Thời gian nhận</w:t>
      </w:r>
      <w:r w:rsidR="00F2087A" w:rsidRPr="008C5FFA">
        <w:rPr>
          <w:sz w:val="28"/>
          <w:szCs w:val="28"/>
        </w:rPr>
        <w:t xml:space="preserve"> hồ sơ dự thi: Từ ngày 15/8 đến hết ngày 30/9/2022.</w:t>
      </w:r>
    </w:p>
    <w:p w:rsidR="00753960" w:rsidRPr="008C5FFA" w:rsidRDefault="001C1154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="008C5FFA" w:rsidRPr="008C5FFA">
        <w:rPr>
          <w:sz w:val="28"/>
          <w:szCs w:val="28"/>
        </w:rPr>
        <w:t>Địa chỉ nhận</w:t>
      </w:r>
      <w:r w:rsidR="00F172C4">
        <w:rPr>
          <w:sz w:val="28"/>
          <w:szCs w:val="28"/>
        </w:rPr>
        <w:t xml:space="preserve"> hồ sơ dự thi: Liên hiệp các Hội</w:t>
      </w:r>
      <w:r w:rsidR="00F2087A" w:rsidRPr="008C5FFA">
        <w:rPr>
          <w:sz w:val="28"/>
          <w:szCs w:val="28"/>
        </w:rPr>
        <w:t xml:space="preserve"> Khoa học và Kỹ thuật tỉnh Hưng Yên. Đường An Vũ, Phường Hiến Nam, thành ph</w:t>
      </w:r>
      <w:r w:rsidR="00F2087A" w:rsidRPr="008C5FFA">
        <w:rPr>
          <w:sz w:val="28"/>
          <w:szCs w:val="28"/>
        </w:rPr>
        <w:t>ố Hưng Yên.</w:t>
      </w:r>
    </w:p>
    <w:p w:rsidR="00753960" w:rsidRPr="008C5FFA" w:rsidRDefault="00F2087A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</w:rPr>
      </w:pPr>
      <w:r w:rsidRPr="008C5FFA">
        <w:rPr>
          <w:sz w:val="28"/>
          <w:szCs w:val="28"/>
        </w:rPr>
        <w:t>ĐT: 02213.522.263; Đ/c Triệu: 0836665598.</w:t>
      </w:r>
    </w:p>
    <w:p w:rsidR="00753960" w:rsidRPr="008C5FFA" w:rsidRDefault="00F2087A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</w:rPr>
      </w:pPr>
      <w:r w:rsidRPr="008C5FFA">
        <w:rPr>
          <w:sz w:val="28"/>
          <w:szCs w:val="28"/>
          <w:lang w:val="en-US" w:eastAsia="en-US" w:bidi="en-US"/>
        </w:rPr>
        <w:t>Email:</w:t>
      </w:r>
      <w:hyperlink r:id="rId7" w:history="1">
        <w:r w:rsidRPr="008C5FFA">
          <w:rPr>
            <w:rStyle w:val="Hyperlink"/>
            <w:sz w:val="28"/>
            <w:szCs w:val="28"/>
            <w:lang w:val="en-US" w:eastAsia="en-US" w:bidi="en-US"/>
          </w:rPr>
          <w:t xml:space="preserve"> </w:t>
        </w:r>
        <w:r w:rsidRPr="008C5FFA">
          <w:rPr>
            <w:rStyle w:val="Hyperlink"/>
            <w:sz w:val="28"/>
            <w:szCs w:val="28"/>
          </w:rPr>
          <w:t>lienhiephoihungyen@gmail .com</w:t>
        </w:r>
        <w:r w:rsidRPr="008C5FFA">
          <w:rPr>
            <w:rStyle w:val="Hyperlink"/>
            <w:sz w:val="28"/>
            <w:szCs w:val="28"/>
          </w:rPr>
          <w:t>.</w:t>
        </w:r>
      </w:hyperlink>
    </w:p>
    <w:p w:rsidR="00753960" w:rsidRPr="008C5FFA" w:rsidRDefault="00F2087A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z w:val="28"/>
          <w:szCs w:val="28"/>
        </w:rPr>
      </w:pPr>
      <w:r w:rsidRPr="008C5FFA">
        <w:rPr>
          <w:sz w:val="28"/>
          <w:szCs w:val="28"/>
          <w:lang w:val="en-US" w:eastAsia="en-US" w:bidi="en-US"/>
        </w:rPr>
        <w:t xml:space="preserve">Website: </w:t>
      </w:r>
      <w:r w:rsidRPr="008C5FFA">
        <w:rPr>
          <w:sz w:val="28"/>
          <w:szCs w:val="28"/>
        </w:rPr>
        <w:t>lienhiephoihungyen.org.vn.</w:t>
      </w:r>
    </w:p>
    <w:p w:rsidR="008C5FFA" w:rsidRDefault="008C5FFA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pacing w:val="-8"/>
          <w:sz w:val="28"/>
          <w:szCs w:val="28"/>
          <w:lang w:val="en-US"/>
        </w:rPr>
      </w:pPr>
      <w:r w:rsidRPr="001C1154">
        <w:rPr>
          <w:spacing w:val="-8"/>
          <w:sz w:val="28"/>
          <w:szCs w:val="28"/>
          <w:lang w:val="en-US"/>
        </w:rPr>
        <w:t>Phòng Giáo dục và Đào tạo yêu cầu các trường triển khai thực hiện nội dung trên./.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8"/>
        <w:gridCol w:w="4978"/>
      </w:tblGrid>
      <w:tr w:rsidR="00122411" w:rsidRPr="00E56C61" w:rsidTr="00111C31">
        <w:trPr>
          <w:trHeight w:val="2333"/>
        </w:trPr>
        <w:tc>
          <w:tcPr>
            <w:tcW w:w="4416" w:type="dxa"/>
          </w:tcPr>
          <w:p w:rsidR="00122411" w:rsidRPr="00CA45C6" w:rsidRDefault="00122411" w:rsidP="00111C31">
            <w:pPr>
              <w:tabs>
                <w:tab w:val="left" w:pos="205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5C6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CA45C6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</w:t>
            </w:r>
          </w:p>
          <w:p w:rsidR="00122411" w:rsidRPr="0098527C" w:rsidRDefault="00122411" w:rsidP="00111C3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45C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Như kính gửi;</w:t>
            </w:r>
          </w:p>
          <w:p w:rsidR="00122411" w:rsidRPr="00CA45C6" w:rsidRDefault="00122411" w:rsidP="00111C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Lãnh đạo, chuyên viên Phòng;</w:t>
            </w:r>
          </w:p>
          <w:p w:rsidR="00122411" w:rsidRPr="00CA45C6" w:rsidRDefault="00122411" w:rsidP="00111C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5C6">
              <w:rPr>
                <w:rFonts w:ascii="Times New Roman" w:hAnsi="Times New Roman" w:cs="Times New Roman"/>
                <w:sz w:val="22"/>
                <w:szCs w:val="22"/>
              </w:rPr>
              <w:t>- Lưu: VT.</w:t>
            </w:r>
          </w:p>
          <w:p w:rsidR="00122411" w:rsidRPr="00CA45C6" w:rsidRDefault="00122411" w:rsidP="00111C31">
            <w:pPr>
              <w:tabs>
                <w:tab w:val="left" w:pos="205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</w:tcPr>
          <w:p w:rsidR="00122411" w:rsidRPr="00E56C61" w:rsidRDefault="00122411" w:rsidP="00111C31">
            <w:pPr>
              <w:tabs>
                <w:tab w:val="left" w:pos="20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C61">
              <w:rPr>
                <w:rFonts w:ascii="Times New Roman" w:hAnsi="Times New Roman" w:cs="Times New Roman"/>
                <w:b/>
                <w:bCs/>
              </w:rPr>
              <w:t>KT.TRƯỞNG PHÒNG</w:t>
            </w:r>
          </w:p>
          <w:p w:rsidR="00122411" w:rsidRPr="00E56C61" w:rsidRDefault="00122411" w:rsidP="00111C31">
            <w:pPr>
              <w:tabs>
                <w:tab w:val="left" w:pos="20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C61">
              <w:rPr>
                <w:rFonts w:ascii="Times New Roman" w:hAnsi="Times New Roman" w:cs="Times New Roman"/>
                <w:b/>
                <w:bCs/>
              </w:rPr>
              <w:t>PHÓ TRƯỞNG PHÒNG</w:t>
            </w:r>
          </w:p>
          <w:p w:rsidR="00122411" w:rsidRDefault="00122411" w:rsidP="00111C31">
            <w:pPr>
              <w:tabs>
                <w:tab w:val="left" w:pos="20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2411" w:rsidRPr="001F2171" w:rsidRDefault="00122411" w:rsidP="00111C31">
            <w:pPr>
              <w:tabs>
                <w:tab w:val="left" w:pos="205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1F2171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(đã ký)</w:t>
            </w:r>
          </w:p>
          <w:p w:rsidR="00122411" w:rsidRPr="001F2171" w:rsidRDefault="00122411" w:rsidP="00111C31">
            <w:pPr>
              <w:tabs>
                <w:tab w:val="left" w:pos="2057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F21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</w:t>
            </w:r>
          </w:p>
          <w:p w:rsidR="00122411" w:rsidRPr="00CA45C6" w:rsidRDefault="00122411" w:rsidP="00111C31">
            <w:pPr>
              <w:tabs>
                <w:tab w:val="left" w:pos="2057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122411" w:rsidRPr="00E56C61" w:rsidRDefault="00122411" w:rsidP="00111C31">
            <w:pPr>
              <w:tabs>
                <w:tab w:val="left" w:pos="2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 Thị Hảo</w:t>
            </w:r>
          </w:p>
        </w:tc>
      </w:tr>
    </w:tbl>
    <w:p w:rsidR="00122411" w:rsidRDefault="00122411" w:rsidP="00384374">
      <w:pPr>
        <w:pStyle w:val="Vnbnnidung20"/>
        <w:shd w:val="clear" w:color="auto" w:fill="auto"/>
        <w:spacing w:before="0" w:after="60" w:line="276" w:lineRule="auto"/>
        <w:ind w:firstLine="760"/>
        <w:jc w:val="both"/>
        <w:rPr>
          <w:spacing w:val="-8"/>
          <w:sz w:val="28"/>
          <w:szCs w:val="28"/>
          <w:lang w:val="en-US"/>
        </w:rPr>
      </w:pPr>
    </w:p>
    <w:sectPr w:rsidR="00122411">
      <w:pgSz w:w="11900" w:h="16840"/>
      <w:pgMar w:top="1047" w:right="976" w:bottom="1047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7A" w:rsidRDefault="00F2087A">
      <w:r>
        <w:separator/>
      </w:r>
    </w:p>
  </w:endnote>
  <w:endnote w:type="continuationSeparator" w:id="0">
    <w:p w:rsidR="00F2087A" w:rsidRDefault="00F2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7A" w:rsidRDefault="00F2087A"/>
  </w:footnote>
  <w:footnote w:type="continuationSeparator" w:id="0">
    <w:p w:rsidR="00F2087A" w:rsidRDefault="00F208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6239"/>
    <w:multiLevelType w:val="multilevel"/>
    <w:tmpl w:val="E3B2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DC30E4"/>
    <w:multiLevelType w:val="hybridMultilevel"/>
    <w:tmpl w:val="3D3ECF82"/>
    <w:lvl w:ilvl="0" w:tplc="E9B099C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60"/>
    <w:rsid w:val="0005682E"/>
    <w:rsid w:val="00122411"/>
    <w:rsid w:val="001C1154"/>
    <w:rsid w:val="0025094B"/>
    <w:rsid w:val="002D43E4"/>
    <w:rsid w:val="00384374"/>
    <w:rsid w:val="00593E83"/>
    <w:rsid w:val="006E0F60"/>
    <w:rsid w:val="00753960"/>
    <w:rsid w:val="0079414A"/>
    <w:rsid w:val="008C5FFA"/>
    <w:rsid w:val="008D0AB2"/>
    <w:rsid w:val="009F4ACB"/>
    <w:rsid w:val="00A70E11"/>
    <w:rsid w:val="00A73217"/>
    <w:rsid w:val="00F172C4"/>
    <w:rsid w:val="00F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9259786-31D6-4A39-91E9-3D70116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thchnhExact">
    <w:name w:val="Chú thích ảnh Exact"/>
    <w:basedOn w:val="DefaultParagraphFont"/>
    <w:link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thchnh2Exact">
    <w:name w:val="Chú thích ảnh (2) Exact"/>
    <w:basedOn w:val="DefaultParagraphFont"/>
    <w:link w:val="Chthchnh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3Khnginm">
    <w:name w:val="Văn bản nội dung (3) + 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412pt">
    <w:name w:val="Văn bản nội dung (4) + 12 pt"/>
    <w:basedOn w:val="Vnbnnidu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412pt0">
    <w:name w:val="Văn bản nội dung (4) + 12 pt"/>
    <w:basedOn w:val="Vnbnnidu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612pt">
    <w:name w:val="Văn bản nội dung (6) + 12 pt"/>
    <w:aliases w:val="Không in nghiêng"/>
    <w:basedOn w:val="Vnbnnidung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nghing">
    <w:name w:val="Văn bản nội dung (2) + 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Vnbnnidung8">
    <w:name w:val="Văn bản nội dung (8)_"/>
    <w:basedOn w:val="DefaultParagraphFont"/>
    <w:link w:val="Vnbnnidung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hthchnh">
    <w:name w:val="Chú thích ảnh"/>
    <w:basedOn w:val="Normal"/>
    <w:link w:val="ChthchnhExact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Chthchnh2">
    <w:name w:val="Chú thích ảnh (2)"/>
    <w:basedOn w:val="Normal"/>
    <w:link w:val="Chthchnh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after="120" w:line="30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before="240" w:line="245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Vnbnnidung80">
    <w:name w:val="Văn bản nội dung (8)"/>
    <w:basedOn w:val="Normal"/>
    <w:link w:val="Vnbnnidung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11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F1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enhiephoihungy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 VS7</dc:creator>
  <cp:lastModifiedBy>Win 8 64Bit VS7</cp:lastModifiedBy>
  <cp:revision>23</cp:revision>
  <cp:lastPrinted>2022-03-21T03:53:00Z</cp:lastPrinted>
  <dcterms:created xsi:type="dcterms:W3CDTF">2022-03-21T03:38:00Z</dcterms:created>
  <dcterms:modified xsi:type="dcterms:W3CDTF">2022-03-21T04:00:00Z</dcterms:modified>
</cp:coreProperties>
</file>